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9" w:rsidRDefault="009214AD" w:rsidP="00977DFB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32D69">
        <w:rPr>
          <w:rFonts w:ascii="Times New Roman" w:hAnsi="Times New Roman"/>
          <w:sz w:val="28"/>
          <w:szCs w:val="28"/>
        </w:rPr>
        <w:t xml:space="preserve">                     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D1A8A">
        <w:rPr>
          <w:rFonts w:ascii="Times New Roman" w:hAnsi="Times New Roman"/>
          <w:sz w:val="28"/>
          <w:szCs w:val="28"/>
        </w:rPr>
        <w:t>риложение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Pr="00E537BF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73E94" w:rsidRDefault="00337E1E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</w:t>
      </w:r>
      <w:r w:rsidR="00473E94">
        <w:rPr>
          <w:rFonts w:ascii="Times New Roman" w:hAnsi="Times New Roman"/>
          <w:sz w:val="28"/>
          <w:szCs w:val="28"/>
        </w:rPr>
        <w:t>о сельского поселения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</w:t>
      </w:r>
      <w:r w:rsidR="00B36AB6" w:rsidRPr="00703B3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833B7" w:rsidRDefault="00C833B7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8B422C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Роговского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833B7" w:rsidRPr="008B422C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Тимашевского района</w:t>
            </w:r>
            <w:r w:rsidR="00C833B7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91C5B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«Информационное об</w:t>
            </w:r>
            <w:r w:rsidR="00F353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еспечение</w:t>
            </w:r>
            <w:r w:rsidR="00691C5B"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поселения</w:t>
            </w:r>
          </w:p>
          <w:p w:rsidR="00691C5B" w:rsidRPr="0070603A" w:rsidRDefault="00691C5B" w:rsidP="00485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201</w:t>
            </w:r>
            <w:r w:rsidR="00485D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-20</w:t>
            </w:r>
            <w:r w:rsidR="00485D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8B422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годы</w:t>
            </w:r>
            <w:r w:rsidR="00670E5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31199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B114BF" w:rsidRPr="00B114BF">
              <w:rPr>
                <w:rFonts w:ascii="Times New Roman" w:hAnsi="Times New Roman"/>
                <w:sz w:val="28"/>
                <w:szCs w:val="28"/>
              </w:rPr>
              <w:t>2-ой категории администрации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703B31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МКУ «ФРУ»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7D672A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-</w:t>
            </w:r>
            <w:r w:rsidR="001D3E59" w:rsidRPr="00F00031">
              <w:rPr>
                <w:sz w:val="28"/>
                <w:szCs w:val="28"/>
              </w:rPr>
              <w:t xml:space="preserve"> </w:t>
            </w:r>
            <w:r w:rsidR="00F00031" w:rsidRPr="00F00031">
              <w:rPr>
                <w:sz w:val="28"/>
                <w:szCs w:val="28"/>
              </w:rPr>
              <w:t>п</w:t>
            </w:r>
            <w:r w:rsidR="00F00031"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="00F00031"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="00F00031" w:rsidRPr="00F00031">
              <w:rPr>
                <w:sz w:val="28"/>
                <w:szCs w:val="28"/>
              </w:rPr>
              <w:t xml:space="preserve"> </w:t>
            </w:r>
            <w:r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2F5D2F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-</w:t>
            </w:r>
            <w:r w:rsidRPr="00F00031">
              <w:rPr>
                <w:color w:val="000000"/>
                <w:sz w:val="28"/>
                <w:szCs w:val="28"/>
              </w:rPr>
              <w:t xml:space="preserve"> ф</w:t>
            </w:r>
            <w:r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2F5D2F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B21805">
              <w:rPr>
                <w:color w:val="000000"/>
                <w:sz w:val="28"/>
                <w:szCs w:val="28"/>
              </w:rPr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3F20AC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0527E4">
              <w:rPr>
                <w:color w:val="000000"/>
                <w:sz w:val="28"/>
                <w:szCs w:val="28"/>
              </w:rPr>
              <w:lastRenderedPageBreak/>
              <w:t>-</w:t>
            </w:r>
            <w:r w:rsidRPr="000527E4">
              <w:rPr>
                <w:rFonts w:ascii="Arial" w:hAnsi="Arial" w:cs="Arial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0527E4" w:rsidRPr="00FC1431">
              <w:rPr>
                <w:color w:val="000000"/>
                <w:spacing w:val="2"/>
                <w:sz w:val="28"/>
                <w:szCs w:val="28"/>
              </w:rPr>
              <w:t>о</w:t>
            </w:r>
            <w:r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Pr="00FC1431">
              <w:rPr>
                <w:color w:val="000000"/>
                <w:spacing w:val="2"/>
                <w:sz w:val="28"/>
                <w:szCs w:val="28"/>
              </w:rPr>
              <w:t>доступа 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AF2DF6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E1F69">
              <w:rPr>
                <w:sz w:val="28"/>
                <w:szCs w:val="28"/>
              </w:rPr>
              <w:t>-</w:t>
            </w:r>
            <w:r w:rsidR="00990443"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 w:rsidR="00990443">
              <w:rPr>
                <w:sz w:val="28"/>
                <w:szCs w:val="28"/>
              </w:rPr>
              <w:t>ых</w:t>
            </w:r>
            <w:r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7746A7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86E5C">
              <w:t xml:space="preserve"> </w:t>
            </w:r>
            <w:r w:rsidR="00E37EA1"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485D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8-2020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6D1A8A">
              <w:rPr>
                <w:rFonts w:ascii="Times New Roman" w:hAnsi="Times New Roman"/>
                <w:sz w:val="28"/>
                <w:szCs w:val="28"/>
              </w:rPr>
              <w:t>60</w:t>
            </w:r>
            <w:r w:rsidR="008A213C">
              <w:rPr>
                <w:rFonts w:ascii="Times New Roman" w:hAnsi="Times New Roman"/>
                <w:sz w:val="28"/>
                <w:szCs w:val="28"/>
              </w:rPr>
              <w:t>5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тыс.руб.,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201</w:t>
            </w:r>
            <w:r w:rsidR="00485D10">
              <w:rPr>
                <w:rFonts w:ascii="Times New Roman" w:hAnsi="Times New Roman"/>
                <w:sz w:val="28"/>
                <w:szCs w:val="28"/>
              </w:rPr>
              <w:t>8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A213C">
              <w:rPr>
                <w:rFonts w:ascii="Times New Roman" w:hAnsi="Times New Roman"/>
                <w:sz w:val="28"/>
                <w:szCs w:val="28"/>
              </w:rPr>
              <w:t>295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D1A8A">
              <w:rPr>
                <w:rFonts w:ascii="Times New Roman" w:hAnsi="Times New Roman"/>
                <w:sz w:val="28"/>
                <w:szCs w:val="28"/>
              </w:rPr>
              <w:t>1</w:t>
            </w:r>
            <w:r w:rsidR="008A213C">
              <w:rPr>
                <w:rFonts w:ascii="Times New Roman" w:hAnsi="Times New Roman"/>
                <w:sz w:val="28"/>
                <w:szCs w:val="28"/>
              </w:rPr>
              <w:t>95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473E94" w:rsidRDefault="00485D10" w:rsidP="006D1A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D1A8A">
              <w:rPr>
                <w:rFonts w:ascii="Times New Roman" w:hAnsi="Times New Roman"/>
                <w:sz w:val="28"/>
                <w:szCs w:val="28"/>
              </w:rPr>
              <w:t>11</w:t>
            </w:r>
            <w:r w:rsidR="008A213C">
              <w:rPr>
                <w:rFonts w:ascii="Times New Roman" w:hAnsi="Times New Roman"/>
                <w:sz w:val="28"/>
                <w:szCs w:val="28"/>
              </w:rPr>
              <w:t>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70603A" w:rsidRPr="00C833B7" w:rsidRDefault="00D105E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Тимашевского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70603A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70603A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Органы местного самоуправления, в свою очередь, обязаны создавать доступные для каждого жителя поселения 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</w:t>
      </w:r>
      <w:r w:rsidRPr="00CE60F1">
        <w:rPr>
          <w:rFonts w:ascii="Times New Roman" w:hAnsi="Times New Roman"/>
          <w:sz w:val="28"/>
          <w:szCs w:val="28"/>
        </w:rPr>
        <w:lastRenderedPageBreak/>
        <w:t>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о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>Тимашевского 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комментариев, разъяснений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DB4E65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B20060" w:rsidRPr="000E00A5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B20060" w:rsidRPr="00AD6A3B" w:rsidRDefault="00B20060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1E" w:rsidRPr="00CF2D1E">
        <w:rPr>
          <w:sz w:val="28"/>
          <w:szCs w:val="28"/>
        </w:rPr>
        <w:t xml:space="preserve"> </w:t>
      </w:r>
      <w:r w:rsidR="00BF55E3">
        <w:rPr>
          <w:sz w:val="28"/>
          <w:szCs w:val="28"/>
        </w:rPr>
        <w:t>повышение уровня</w:t>
      </w:r>
      <w:r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>
        <w:rPr>
          <w:sz w:val="28"/>
          <w:szCs w:val="28"/>
        </w:rPr>
        <w:t xml:space="preserve"> сельского поселения</w:t>
      </w:r>
      <w:r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sz w:val="28"/>
          <w:szCs w:val="28"/>
        </w:rPr>
        <w:t>-</w:t>
      </w:r>
      <w:r w:rsidRPr="00FA477A">
        <w:rPr>
          <w:color w:val="000000"/>
          <w:sz w:val="28"/>
          <w:szCs w:val="28"/>
        </w:rPr>
        <w:t xml:space="preserve"> 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 w:rsidR="00AF6162">
        <w:rPr>
          <w:color w:val="000000"/>
          <w:sz w:val="28"/>
          <w:szCs w:val="28"/>
        </w:rPr>
        <w:t xml:space="preserve"> </w:t>
      </w: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 w:rsidR="00AF6162">
        <w:rPr>
          <w:color w:val="000000"/>
          <w:sz w:val="28"/>
          <w:szCs w:val="28"/>
        </w:rPr>
        <w:t xml:space="preserve"> </w:t>
      </w: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в 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</w:t>
      </w:r>
      <w:r w:rsidR="00660106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в приложении №</w:t>
      </w:r>
      <w:r w:rsidR="007E496A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r w:rsidRPr="00695F3D">
        <w:rPr>
          <w:sz w:val="28"/>
          <w:szCs w:val="28"/>
        </w:rPr>
        <w:t>Информационное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="006D1A8A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на 201</w:t>
      </w:r>
      <w:r w:rsidR="00485D10">
        <w:rPr>
          <w:sz w:val="28"/>
          <w:szCs w:val="28"/>
        </w:rPr>
        <w:t>8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20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6D1A8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6"/>
        <w:gridCol w:w="3780"/>
        <w:gridCol w:w="2156"/>
        <w:gridCol w:w="919"/>
        <w:gridCol w:w="796"/>
        <w:gridCol w:w="802"/>
        <w:gridCol w:w="912"/>
      </w:tblGrid>
      <w:tr w:rsidR="00AD29F8" w:rsidRPr="0020199C" w:rsidTr="005F7AC0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</w:t>
            </w:r>
            <w:r w:rsidR="00695F3D"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485D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D29F8" w:rsidRPr="0020199C" w:rsidTr="00BE61F8">
        <w:trPr>
          <w:trHeight w:val="67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6D1A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D1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6D1A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D1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9F8" w:rsidRPr="0020199C" w:rsidTr="00BE61F8">
        <w:trPr>
          <w:trHeight w:val="620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5F7AC0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BE61F8" w:rsidP="00977DFB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газеты «Роговчанка»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D66FF5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1CC4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093B" w:rsidRDefault="008A213C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60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9A743E" w:rsidRDefault="006D1A8A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677F4A" w:rsidRDefault="006D1A8A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77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Pr="0017565B">
        <w:rPr>
          <w:rFonts w:ascii="Times New Roman" w:hAnsi="Times New Roman"/>
          <w:sz w:val="28"/>
          <w:szCs w:val="28"/>
        </w:rPr>
        <w:t>3</w:t>
      </w:r>
      <w:r w:rsidR="006D1A8A">
        <w:rPr>
          <w:rFonts w:ascii="Times New Roman" w:hAnsi="Times New Roman"/>
          <w:sz w:val="28"/>
          <w:szCs w:val="28"/>
        </w:rPr>
        <w:t>41</w:t>
      </w:r>
      <w:r w:rsidRPr="0017565B">
        <w:rPr>
          <w:rFonts w:ascii="Times New Roman" w:hAnsi="Times New Roman"/>
          <w:sz w:val="28"/>
          <w:szCs w:val="28"/>
        </w:rPr>
        <w:t>,0 тыс.руб.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201</w:t>
      </w:r>
      <w:r w:rsidR="00485D10">
        <w:rPr>
          <w:rFonts w:ascii="Times New Roman" w:hAnsi="Times New Roman"/>
          <w:sz w:val="28"/>
          <w:szCs w:val="28"/>
        </w:rPr>
        <w:t>8</w:t>
      </w:r>
      <w:r w:rsidRPr="0017565B">
        <w:rPr>
          <w:rFonts w:ascii="Times New Roman" w:hAnsi="Times New Roman"/>
          <w:sz w:val="28"/>
          <w:szCs w:val="28"/>
        </w:rPr>
        <w:t xml:space="preserve"> год – 1</w:t>
      </w:r>
      <w:r w:rsidR="008A213C">
        <w:rPr>
          <w:rFonts w:ascii="Times New Roman" w:hAnsi="Times New Roman"/>
          <w:sz w:val="28"/>
          <w:szCs w:val="28"/>
        </w:rPr>
        <w:t>13</w:t>
      </w:r>
      <w:r w:rsidR="00501A8C" w:rsidRPr="0017565B">
        <w:rPr>
          <w:rFonts w:ascii="Times New Roman" w:hAnsi="Times New Roman"/>
          <w:sz w:val="28"/>
          <w:szCs w:val="28"/>
        </w:rPr>
        <w:t>,0 тыс.руб.</w:t>
      </w:r>
      <w:r w:rsidRPr="0017565B">
        <w:rPr>
          <w:rFonts w:ascii="Times New Roman" w:hAnsi="Times New Roman"/>
          <w:sz w:val="28"/>
          <w:szCs w:val="28"/>
        </w:rPr>
        <w:t>, 201</w:t>
      </w:r>
      <w:r w:rsidR="00485D10">
        <w:rPr>
          <w:rFonts w:ascii="Times New Roman" w:hAnsi="Times New Roman"/>
          <w:sz w:val="28"/>
          <w:szCs w:val="28"/>
        </w:rPr>
        <w:t>9</w:t>
      </w:r>
      <w:r w:rsidR="000C2379" w:rsidRPr="0017565B">
        <w:rPr>
          <w:rFonts w:ascii="Times New Roman" w:hAnsi="Times New Roman"/>
          <w:sz w:val="28"/>
          <w:szCs w:val="28"/>
        </w:rPr>
        <w:t xml:space="preserve"> – 1</w:t>
      </w:r>
      <w:r w:rsidR="008A213C">
        <w:rPr>
          <w:rFonts w:ascii="Times New Roman" w:hAnsi="Times New Roman"/>
          <w:sz w:val="28"/>
          <w:szCs w:val="28"/>
        </w:rPr>
        <w:t>13</w:t>
      </w:r>
      <w:r w:rsidR="000C2379" w:rsidRPr="0017565B">
        <w:rPr>
          <w:rFonts w:ascii="Times New Roman" w:hAnsi="Times New Roman"/>
          <w:sz w:val="28"/>
          <w:szCs w:val="28"/>
        </w:rPr>
        <w:t>,</w:t>
      </w:r>
      <w:r w:rsidR="00485D10">
        <w:rPr>
          <w:rFonts w:ascii="Times New Roman" w:hAnsi="Times New Roman"/>
          <w:sz w:val="28"/>
          <w:szCs w:val="28"/>
        </w:rPr>
        <w:t>0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20</w:t>
      </w:r>
      <w:r w:rsidR="000C2379" w:rsidRPr="0017565B">
        <w:rPr>
          <w:rFonts w:ascii="Times New Roman" w:hAnsi="Times New Roman"/>
          <w:sz w:val="28"/>
          <w:szCs w:val="28"/>
        </w:rPr>
        <w:t xml:space="preserve"> год – 1</w:t>
      </w:r>
      <w:r w:rsidR="008A213C">
        <w:rPr>
          <w:rFonts w:ascii="Times New Roman" w:hAnsi="Times New Roman"/>
          <w:sz w:val="28"/>
          <w:szCs w:val="28"/>
        </w:rPr>
        <w:t>1</w:t>
      </w:r>
      <w:r w:rsidR="006D1A8A">
        <w:rPr>
          <w:rFonts w:ascii="Times New Roman" w:hAnsi="Times New Roman"/>
          <w:sz w:val="28"/>
          <w:szCs w:val="28"/>
        </w:rPr>
        <w:t>5</w:t>
      </w:r>
      <w:r w:rsidR="000C2379" w:rsidRPr="0017565B">
        <w:rPr>
          <w:rFonts w:ascii="Times New Roman" w:hAnsi="Times New Roman"/>
          <w:sz w:val="28"/>
          <w:szCs w:val="28"/>
        </w:rPr>
        <w:t>,0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«Роговчанка</w:t>
      </w:r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266174">
        <w:rPr>
          <w:rFonts w:ascii="Times New Roman" w:hAnsi="Times New Roman"/>
          <w:sz w:val="28"/>
          <w:szCs w:val="28"/>
        </w:rPr>
        <w:t>тиражом 700 штук</w:t>
      </w:r>
      <w:r w:rsidR="00D92015">
        <w:rPr>
          <w:rFonts w:ascii="Times New Roman" w:hAnsi="Times New Roman"/>
          <w:sz w:val="28"/>
          <w:szCs w:val="28"/>
        </w:rPr>
        <w:t xml:space="preserve"> </w:t>
      </w:r>
      <w:r w:rsidR="00266174">
        <w:rPr>
          <w:rFonts w:ascii="Times New Roman" w:hAnsi="Times New Roman"/>
          <w:sz w:val="28"/>
          <w:szCs w:val="28"/>
        </w:rPr>
        <w:t xml:space="preserve">- </w:t>
      </w:r>
      <w:r w:rsidR="00D92015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161CC4" w:rsidRPr="002B4778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газеты «Роговчанка»</w:t>
      </w:r>
      <w:r w:rsidR="000C2379">
        <w:rPr>
          <w:rFonts w:ascii="Times New Roman" w:hAnsi="Times New Roman"/>
          <w:sz w:val="28"/>
          <w:szCs w:val="28"/>
        </w:rPr>
        <w:t xml:space="preserve">, предусмотрено </w:t>
      </w:r>
      <w:r w:rsidR="006D1A8A">
        <w:rPr>
          <w:rFonts w:ascii="Times New Roman" w:hAnsi="Times New Roman"/>
          <w:sz w:val="28"/>
          <w:szCs w:val="28"/>
        </w:rPr>
        <w:t>264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 По годам реализации запланировано: 201</w:t>
      </w:r>
      <w:r w:rsidR="00485D10">
        <w:rPr>
          <w:rFonts w:ascii="Times New Roman" w:hAnsi="Times New Roman"/>
          <w:sz w:val="28"/>
          <w:szCs w:val="28"/>
        </w:rPr>
        <w:t xml:space="preserve">8 год – </w:t>
      </w:r>
      <w:r w:rsidR="00D92015">
        <w:rPr>
          <w:rFonts w:ascii="Times New Roman" w:hAnsi="Times New Roman"/>
          <w:sz w:val="28"/>
          <w:szCs w:val="28"/>
        </w:rPr>
        <w:t>18</w:t>
      </w:r>
      <w:r w:rsidR="00485D10">
        <w:rPr>
          <w:rFonts w:ascii="Times New Roman" w:hAnsi="Times New Roman"/>
          <w:sz w:val="28"/>
          <w:szCs w:val="28"/>
        </w:rPr>
        <w:t>2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тыс.руб., 201</w:t>
      </w:r>
      <w:r w:rsidR="00485D10">
        <w:rPr>
          <w:rFonts w:ascii="Times New Roman" w:hAnsi="Times New Roman"/>
          <w:sz w:val="28"/>
          <w:szCs w:val="28"/>
        </w:rPr>
        <w:t>9</w:t>
      </w:r>
      <w:r w:rsidR="000C2379">
        <w:rPr>
          <w:rFonts w:ascii="Times New Roman" w:hAnsi="Times New Roman"/>
          <w:sz w:val="28"/>
          <w:szCs w:val="28"/>
        </w:rPr>
        <w:t xml:space="preserve"> год – </w:t>
      </w:r>
      <w:r w:rsidR="00D92015">
        <w:rPr>
          <w:rFonts w:ascii="Times New Roman" w:hAnsi="Times New Roman"/>
          <w:sz w:val="28"/>
          <w:szCs w:val="28"/>
        </w:rPr>
        <w:t>8</w:t>
      </w:r>
      <w:r w:rsidR="00485D10">
        <w:rPr>
          <w:rFonts w:ascii="Times New Roman" w:hAnsi="Times New Roman"/>
          <w:sz w:val="28"/>
          <w:szCs w:val="28"/>
        </w:rPr>
        <w:t>2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20</w:t>
      </w:r>
      <w:r w:rsidR="000C2379">
        <w:rPr>
          <w:rFonts w:ascii="Times New Roman" w:hAnsi="Times New Roman"/>
          <w:sz w:val="28"/>
          <w:szCs w:val="28"/>
        </w:rPr>
        <w:t xml:space="preserve"> год – </w:t>
      </w:r>
      <w:r w:rsidR="006D1A8A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>,</w:t>
      </w:r>
      <w:r w:rsidR="00D92015">
        <w:rPr>
          <w:rFonts w:ascii="Times New Roman" w:hAnsi="Times New Roman"/>
          <w:sz w:val="28"/>
          <w:szCs w:val="28"/>
        </w:rPr>
        <w:t>0</w:t>
      </w:r>
      <w:r w:rsidR="000C2379">
        <w:rPr>
          <w:rFonts w:ascii="Times New Roman" w:hAnsi="Times New Roman"/>
          <w:sz w:val="28"/>
          <w:szCs w:val="28"/>
        </w:rPr>
        <w:t xml:space="preserve"> тыс.руб. Данные денежные средства </w:t>
      </w:r>
      <w:r w:rsidR="00161CC4" w:rsidRPr="002D5223">
        <w:rPr>
          <w:rFonts w:ascii="Times New Roman" w:hAnsi="Times New Roman"/>
          <w:sz w:val="28"/>
          <w:szCs w:val="28"/>
        </w:rPr>
        <w:t>планируе</w:t>
      </w:r>
      <w:r w:rsidR="000C2379">
        <w:rPr>
          <w:rFonts w:ascii="Times New Roman" w:hAnsi="Times New Roman"/>
          <w:sz w:val="28"/>
          <w:szCs w:val="28"/>
        </w:rPr>
        <w:t xml:space="preserve">тся использовать 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 w:rsidR="002D5223" w:rsidRPr="002D5223">
        <w:rPr>
          <w:rFonts w:ascii="Times New Roman" w:hAnsi="Times New Roman"/>
          <w:sz w:val="28"/>
          <w:szCs w:val="28"/>
        </w:rPr>
        <w:t>на оплату по договор</w:t>
      </w:r>
      <w:r w:rsidR="00D43E4E">
        <w:rPr>
          <w:rFonts w:ascii="Times New Roman" w:hAnsi="Times New Roman"/>
          <w:sz w:val="28"/>
          <w:szCs w:val="28"/>
        </w:rPr>
        <w:t>ам возмездного оказания услуг</w:t>
      </w:r>
      <w:r w:rsidR="002D5223" w:rsidRPr="002D5223">
        <w:rPr>
          <w:rFonts w:ascii="Times New Roman" w:hAnsi="Times New Roman"/>
          <w:sz w:val="28"/>
          <w:szCs w:val="28"/>
        </w:rPr>
        <w:t xml:space="preserve">, </w:t>
      </w:r>
      <w:r w:rsidR="000C2379">
        <w:rPr>
          <w:rFonts w:ascii="Times New Roman" w:hAnsi="Times New Roman"/>
          <w:sz w:val="28"/>
          <w:szCs w:val="28"/>
        </w:rPr>
        <w:t>за подготовку материалов</w:t>
      </w:r>
      <w:r w:rsidR="008C038F">
        <w:rPr>
          <w:rFonts w:ascii="Times New Roman" w:hAnsi="Times New Roman"/>
          <w:sz w:val="28"/>
          <w:szCs w:val="28"/>
        </w:rPr>
        <w:t xml:space="preserve"> и подготовку к печати </w:t>
      </w:r>
      <w:r w:rsidR="002D5223" w:rsidRPr="002D5223">
        <w:rPr>
          <w:rFonts w:ascii="Times New Roman" w:hAnsi="Times New Roman"/>
          <w:sz w:val="28"/>
          <w:szCs w:val="28"/>
        </w:rPr>
        <w:t>ежемесячного выпуска газеты «Роговчанка».</w:t>
      </w:r>
      <w:r w:rsidR="002D5223">
        <w:rPr>
          <w:rFonts w:ascii="Times New Roman" w:hAnsi="Times New Roman"/>
          <w:sz w:val="28"/>
          <w:szCs w:val="28"/>
        </w:rPr>
        <w:t xml:space="preserve"> </w:t>
      </w:r>
    </w:p>
    <w:p w:rsidR="004F424C" w:rsidRPr="00783323" w:rsidRDefault="004F424C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750FB" w:rsidRPr="004D3246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F4F0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CF4F0D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149</w:t>
      </w:r>
      <w:r w:rsidRPr="00CF4F0D">
        <w:rPr>
          <w:rFonts w:ascii="Times New Roman" w:hAnsi="Times New Roman"/>
          <w:sz w:val="28"/>
          <w:szCs w:val="28"/>
        </w:rPr>
        <w:t xml:space="preserve">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:rsidR="007E496A" w:rsidRPr="009D5D06" w:rsidRDefault="007E496A" w:rsidP="00977DFB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AD6A3B" w:rsidRPr="008D3B41" w:rsidRDefault="00AD6A3B" w:rsidP="00AD6A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AD6A3B" w:rsidRPr="00784A54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AD6A3B" w:rsidRPr="00F07492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D6A3B" w:rsidRPr="002A4549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 xml:space="preserve">Отчет, в том числе годовой отчет о реализации муниципальной программы, согласованный в обязательном порядке с  муниципальным </w:t>
      </w:r>
      <w:r w:rsidRPr="004E4FCC">
        <w:rPr>
          <w:rFonts w:ascii="Times New Roman" w:hAnsi="Times New Roman" w:cs="Times New Roman"/>
          <w:sz w:val="28"/>
          <w:szCs w:val="28"/>
        </w:rPr>
        <w:lastRenderedPageBreak/>
        <w:t>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D6A3B" w:rsidRPr="002357B8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AD6A3B" w:rsidRPr="00481DA6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AD6A3B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AD6A3B" w:rsidRPr="00002363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CF2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8F1ECB" w:rsidRPr="00695F3D" w:rsidRDefault="008F1EC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8F1ECB" w:rsidRPr="00695F3D" w:rsidSect="00484D17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414" w:rsidRDefault="009D5414" w:rsidP="00484D17">
      <w:pPr>
        <w:spacing w:after="0" w:line="240" w:lineRule="auto"/>
      </w:pPr>
      <w:r>
        <w:separator/>
      </w:r>
    </w:p>
  </w:endnote>
  <w:endnote w:type="continuationSeparator" w:id="0">
    <w:p w:rsidR="009D5414" w:rsidRDefault="009D5414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414" w:rsidRDefault="009D5414" w:rsidP="00484D17">
      <w:pPr>
        <w:spacing w:after="0" w:line="240" w:lineRule="auto"/>
      </w:pPr>
      <w:r>
        <w:separator/>
      </w:r>
    </w:p>
  </w:footnote>
  <w:footnote w:type="continuationSeparator" w:id="0">
    <w:p w:rsidR="009D5414" w:rsidRDefault="009D5414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17" w:rsidRDefault="00BE227C">
    <w:pPr>
      <w:pStyle w:val="a6"/>
      <w:jc w:val="center"/>
    </w:pPr>
    <w:fldSimple w:instr=" PAGE   \* MERGEFORMAT ">
      <w:r w:rsidR="006D1A8A">
        <w:rPr>
          <w:noProof/>
        </w:rPr>
        <w:t>5</w:t>
      </w:r>
    </w:fldSimple>
  </w:p>
  <w:p w:rsidR="00484D17" w:rsidRDefault="00484D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912"/>
    <w:rsid w:val="00011E03"/>
    <w:rsid w:val="00014005"/>
    <w:rsid w:val="0001676E"/>
    <w:rsid w:val="00040167"/>
    <w:rsid w:val="000413EF"/>
    <w:rsid w:val="00045888"/>
    <w:rsid w:val="000527E4"/>
    <w:rsid w:val="00060104"/>
    <w:rsid w:val="000963DF"/>
    <w:rsid w:val="00096E3E"/>
    <w:rsid w:val="000A1A79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2897"/>
    <w:rsid w:val="00157CE9"/>
    <w:rsid w:val="0016093B"/>
    <w:rsid w:val="00161CC4"/>
    <w:rsid w:val="00165D27"/>
    <w:rsid w:val="0017556A"/>
    <w:rsid w:val="0017565B"/>
    <w:rsid w:val="00181895"/>
    <w:rsid w:val="00186E5C"/>
    <w:rsid w:val="0019384E"/>
    <w:rsid w:val="0019450B"/>
    <w:rsid w:val="00195B44"/>
    <w:rsid w:val="001B4A12"/>
    <w:rsid w:val="001C1379"/>
    <w:rsid w:val="001C5745"/>
    <w:rsid w:val="001C7DD6"/>
    <w:rsid w:val="001D3E59"/>
    <w:rsid w:val="001E14E3"/>
    <w:rsid w:val="002132D3"/>
    <w:rsid w:val="00224ED3"/>
    <w:rsid w:val="002273BA"/>
    <w:rsid w:val="00232E6B"/>
    <w:rsid w:val="00232F08"/>
    <w:rsid w:val="002337E4"/>
    <w:rsid w:val="00237637"/>
    <w:rsid w:val="00242B19"/>
    <w:rsid w:val="00244C1A"/>
    <w:rsid w:val="002620B4"/>
    <w:rsid w:val="0026407E"/>
    <w:rsid w:val="00266174"/>
    <w:rsid w:val="00281BED"/>
    <w:rsid w:val="00286A3A"/>
    <w:rsid w:val="00286DEC"/>
    <w:rsid w:val="002908F3"/>
    <w:rsid w:val="00291290"/>
    <w:rsid w:val="002A7F58"/>
    <w:rsid w:val="002B4778"/>
    <w:rsid w:val="002C3107"/>
    <w:rsid w:val="002D12BC"/>
    <w:rsid w:val="002D5223"/>
    <w:rsid w:val="002D5829"/>
    <w:rsid w:val="002E4F51"/>
    <w:rsid w:val="002E7314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6340"/>
    <w:rsid w:val="00395FA7"/>
    <w:rsid w:val="00396546"/>
    <w:rsid w:val="003B0EB9"/>
    <w:rsid w:val="003B1B19"/>
    <w:rsid w:val="003B2FC7"/>
    <w:rsid w:val="003D0D36"/>
    <w:rsid w:val="003E207F"/>
    <w:rsid w:val="003E5BFB"/>
    <w:rsid w:val="003F20AC"/>
    <w:rsid w:val="00414768"/>
    <w:rsid w:val="004365F0"/>
    <w:rsid w:val="00457685"/>
    <w:rsid w:val="00470511"/>
    <w:rsid w:val="00470833"/>
    <w:rsid w:val="00473E94"/>
    <w:rsid w:val="004749BF"/>
    <w:rsid w:val="0048419C"/>
    <w:rsid w:val="00484D17"/>
    <w:rsid w:val="00485D10"/>
    <w:rsid w:val="004B2C05"/>
    <w:rsid w:val="004B49EA"/>
    <w:rsid w:val="004C7144"/>
    <w:rsid w:val="004D79C6"/>
    <w:rsid w:val="004E7ED9"/>
    <w:rsid w:val="004F424C"/>
    <w:rsid w:val="00501A8C"/>
    <w:rsid w:val="00530B8B"/>
    <w:rsid w:val="00547585"/>
    <w:rsid w:val="00553E75"/>
    <w:rsid w:val="005611B3"/>
    <w:rsid w:val="0057423E"/>
    <w:rsid w:val="00582328"/>
    <w:rsid w:val="005978A7"/>
    <w:rsid w:val="005A6184"/>
    <w:rsid w:val="005B45DE"/>
    <w:rsid w:val="005E0906"/>
    <w:rsid w:val="005E4E52"/>
    <w:rsid w:val="005E660A"/>
    <w:rsid w:val="005F2623"/>
    <w:rsid w:val="005F7AC0"/>
    <w:rsid w:val="00604A2C"/>
    <w:rsid w:val="00611C6F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D1A8A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46A7"/>
    <w:rsid w:val="00782EEA"/>
    <w:rsid w:val="00783323"/>
    <w:rsid w:val="007A7F03"/>
    <w:rsid w:val="007B398D"/>
    <w:rsid w:val="007C674A"/>
    <w:rsid w:val="007D4B20"/>
    <w:rsid w:val="007D672A"/>
    <w:rsid w:val="007E1A83"/>
    <w:rsid w:val="007E1B2C"/>
    <w:rsid w:val="007E34AC"/>
    <w:rsid w:val="007E496A"/>
    <w:rsid w:val="00817A79"/>
    <w:rsid w:val="008225FE"/>
    <w:rsid w:val="00861E25"/>
    <w:rsid w:val="00870862"/>
    <w:rsid w:val="00871AD0"/>
    <w:rsid w:val="008A213C"/>
    <w:rsid w:val="008B422C"/>
    <w:rsid w:val="008C038F"/>
    <w:rsid w:val="008C041F"/>
    <w:rsid w:val="008D5834"/>
    <w:rsid w:val="008E6958"/>
    <w:rsid w:val="008E734A"/>
    <w:rsid w:val="008F1ECB"/>
    <w:rsid w:val="00901D92"/>
    <w:rsid w:val="0090717D"/>
    <w:rsid w:val="009214AD"/>
    <w:rsid w:val="00934253"/>
    <w:rsid w:val="00943C52"/>
    <w:rsid w:val="00953549"/>
    <w:rsid w:val="00970E9D"/>
    <w:rsid w:val="00977DFB"/>
    <w:rsid w:val="00980D3E"/>
    <w:rsid w:val="00990443"/>
    <w:rsid w:val="00990841"/>
    <w:rsid w:val="009A1DB7"/>
    <w:rsid w:val="009A743E"/>
    <w:rsid w:val="009B0EE0"/>
    <w:rsid w:val="009D5414"/>
    <w:rsid w:val="009D6A27"/>
    <w:rsid w:val="009F0D1B"/>
    <w:rsid w:val="009F7B3C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3D3E"/>
    <w:rsid w:val="00A65AFE"/>
    <w:rsid w:val="00A73ABD"/>
    <w:rsid w:val="00A750FB"/>
    <w:rsid w:val="00AB3528"/>
    <w:rsid w:val="00AB6654"/>
    <w:rsid w:val="00AC509A"/>
    <w:rsid w:val="00AC62FF"/>
    <w:rsid w:val="00AD062F"/>
    <w:rsid w:val="00AD29F8"/>
    <w:rsid w:val="00AD6A3B"/>
    <w:rsid w:val="00AE1F69"/>
    <w:rsid w:val="00AF2DF6"/>
    <w:rsid w:val="00AF6162"/>
    <w:rsid w:val="00B03E2A"/>
    <w:rsid w:val="00B114BF"/>
    <w:rsid w:val="00B11D8D"/>
    <w:rsid w:val="00B20060"/>
    <w:rsid w:val="00B2105F"/>
    <w:rsid w:val="00B21805"/>
    <w:rsid w:val="00B36AB6"/>
    <w:rsid w:val="00B55343"/>
    <w:rsid w:val="00B618C8"/>
    <w:rsid w:val="00B65209"/>
    <w:rsid w:val="00B85A04"/>
    <w:rsid w:val="00BB19F4"/>
    <w:rsid w:val="00BB367A"/>
    <w:rsid w:val="00BC0D4B"/>
    <w:rsid w:val="00BC4934"/>
    <w:rsid w:val="00BD281D"/>
    <w:rsid w:val="00BE227C"/>
    <w:rsid w:val="00BE61F8"/>
    <w:rsid w:val="00BF55E3"/>
    <w:rsid w:val="00C159E8"/>
    <w:rsid w:val="00C15DF0"/>
    <w:rsid w:val="00C2682B"/>
    <w:rsid w:val="00C26ABC"/>
    <w:rsid w:val="00C3011D"/>
    <w:rsid w:val="00C42384"/>
    <w:rsid w:val="00C47290"/>
    <w:rsid w:val="00C47B39"/>
    <w:rsid w:val="00C53803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105E4"/>
    <w:rsid w:val="00D24303"/>
    <w:rsid w:val="00D431F2"/>
    <w:rsid w:val="00D43E4E"/>
    <w:rsid w:val="00D57404"/>
    <w:rsid w:val="00D579AD"/>
    <w:rsid w:val="00D60FE0"/>
    <w:rsid w:val="00D66FF5"/>
    <w:rsid w:val="00D72D7E"/>
    <w:rsid w:val="00D74634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26B21"/>
    <w:rsid w:val="00E33113"/>
    <w:rsid w:val="00E37EA1"/>
    <w:rsid w:val="00E54826"/>
    <w:rsid w:val="00E57A58"/>
    <w:rsid w:val="00E710A9"/>
    <w:rsid w:val="00E82C29"/>
    <w:rsid w:val="00E85965"/>
    <w:rsid w:val="00EA1408"/>
    <w:rsid w:val="00EA6389"/>
    <w:rsid w:val="00EB6866"/>
    <w:rsid w:val="00EB6EEE"/>
    <w:rsid w:val="00EC28F2"/>
    <w:rsid w:val="00EC2FF5"/>
    <w:rsid w:val="00EC5369"/>
    <w:rsid w:val="00EC7134"/>
    <w:rsid w:val="00EE51EC"/>
    <w:rsid w:val="00F00031"/>
    <w:rsid w:val="00F02FC2"/>
    <w:rsid w:val="00F072B2"/>
    <w:rsid w:val="00F24D3F"/>
    <w:rsid w:val="00F26150"/>
    <w:rsid w:val="00F35393"/>
    <w:rsid w:val="00F415B4"/>
    <w:rsid w:val="00F47C07"/>
    <w:rsid w:val="00F71395"/>
    <w:rsid w:val="00FA477A"/>
    <w:rsid w:val="00FB5732"/>
    <w:rsid w:val="00FB73B2"/>
    <w:rsid w:val="00FC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065E-CDC7-4175-A69C-F23EA125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2816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Wologzhanina</cp:lastModifiedBy>
  <cp:revision>18</cp:revision>
  <cp:lastPrinted>2017-01-23T12:21:00Z</cp:lastPrinted>
  <dcterms:created xsi:type="dcterms:W3CDTF">2017-01-23T12:21:00Z</dcterms:created>
  <dcterms:modified xsi:type="dcterms:W3CDTF">2019-12-02T11:49:00Z</dcterms:modified>
</cp:coreProperties>
</file>